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541E" w14:textId="77777777" w:rsidR="001F3616" w:rsidRPr="00A4450F" w:rsidRDefault="001F3616" w:rsidP="001F3616">
      <w:pPr>
        <w:spacing w:line="240" w:lineRule="auto"/>
        <w:jc w:val="center"/>
      </w:pPr>
      <w:r w:rsidRPr="00A4450F">
        <w:rPr>
          <w:rFonts w:ascii="Times New Roman" w:hAnsi="Times New Roman" w:cs="Times New Roman"/>
          <w:b/>
          <w:sz w:val="24"/>
          <w:szCs w:val="24"/>
        </w:rPr>
        <w:t>Договор на услуги автосервиса</w:t>
      </w:r>
    </w:p>
    <w:p w14:paraId="1FA9D09A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1A9C">
        <w:rPr>
          <w:rFonts w:ascii="Times New Roman" w:hAnsi="Times New Roman" w:cs="Times New Roman"/>
          <w:sz w:val="24"/>
          <w:szCs w:val="24"/>
        </w:rPr>
        <w:t xml:space="preserve"> </w:t>
      </w:r>
      <w:r w:rsidRPr="00A4450F">
        <w:rPr>
          <w:rFonts w:ascii="Times New Roman" w:hAnsi="Times New Roman" w:cs="Times New Roman"/>
          <w:sz w:val="24"/>
          <w:szCs w:val="24"/>
        </w:rPr>
        <w:t xml:space="preserve"> "__" </w:t>
      </w:r>
      <w:r w:rsidR="00483A17" w:rsidRPr="00647980">
        <w:rPr>
          <w:rFonts w:ascii="Times New Roman" w:hAnsi="Times New Roman" w:cs="Times New Roman"/>
          <w:sz w:val="24"/>
          <w:szCs w:val="24"/>
        </w:rPr>
        <w:t>_______</w:t>
      </w:r>
      <w:r w:rsidRPr="00A4450F">
        <w:rPr>
          <w:rFonts w:ascii="Times New Roman" w:hAnsi="Times New Roman" w:cs="Times New Roman"/>
          <w:sz w:val="24"/>
          <w:szCs w:val="24"/>
        </w:rPr>
        <w:t>2011г.</w:t>
      </w:r>
    </w:p>
    <w:p w14:paraId="50B46548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E63FB" w14:textId="77777777" w:rsidR="001F3616" w:rsidRPr="00A4450F" w:rsidRDefault="001F3616" w:rsidP="001F3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ИП Никулин А.Р., действующий на основании Свидетельства о государственной </w:t>
      </w:r>
      <w:r>
        <w:rPr>
          <w:rFonts w:ascii="Times New Roman" w:hAnsi="Times New Roman" w:cs="Times New Roman"/>
          <w:sz w:val="24"/>
          <w:szCs w:val="24"/>
        </w:rPr>
        <w:t>регистрации№310665825300026</w:t>
      </w:r>
      <w:r w:rsidRPr="00A4450F">
        <w:rPr>
          <w:rFonts w:ascii="Times New Roman" w:hAnsi="Times New Roman" w:cs="Times New Roman"/>
          <w:sz w:val="24"/>
          <w:szCs w:val="24"/>
        </w:rPr>
        <w:t>, именуемое в дальнейшем "Исполнитель", с одной сторо</w:t>
      </w:r>
      <w:r>
        <w:rPr>
          <w:rFonts w:ascii="Times New Roman" w:hAnsi="Times New Roman" w:cs="Times New Roman"/>
          <w:sz w:val="24"/>
          <w:szCs w:val="24"/>
        </w:rPr>
        <w:t>ны и «</w:t>
      </w:r>
      <w:r w:rsidR="00D421FF" w:rsidRPr="00D421FF">
        <w:rPr>
          <w:rFonts w:ascii="Times New Roman" w:hAnsi="Times New Roman" w:cs="Times New Roman"/>
          <w:sz w:val="24"/>
          <w:szCs w:val="24"/>
        </w:rPr>
        <w:t>/</w:t>
      </w:r>
      <w:r w:rsidR="00D421FF">
        <w:rPr>
          <w:rFonts w:ascii="Times New Roman" w:hAnsi="Times New Roman" w:cs="Times New Roman"/>
          <w:sz w:val="24"/>
          <w:szCs w:val="24"/>
        </w:rPr>
        <w:t>……</w:t>
      </w:r>
      <w:r w:rsidR="00D421FF" w:rsidRPr="00D421F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» в лице  директора </w:t>
      </w:r>
      <w:r w:rsidR="00D421FF" w:rsidRPr="00D421FF">
        <w:rPr>
          <w:rFonts w:ascii="Times New Roman" w:hAnsi="Times New Roman" w:cs="Times New Roman"/>
          <w:sz w:val="24"/>
          <w:szCs w:val="24"/>
        </w:rPr>
        <w:t>/</w:t>
      </w:r>
      <w:r w:rsidR="00D421FF">
        <w:rPr>
          <w:rFonts w:ascii="Times New Roman" w:hAnsi="Times New Roman" w:cs="Times New Roman"/>
          <w:sz w:val="24"/>
          <w:szCs w:val="24"/>
        </w:rPr>
        <w:t>И.И.Иванов</w:t>
      </w:r>
      <w:r w:rsidRPr="00A4450F">
        <w:rPr>
          <w:rFonts w:ascii="Times New Roman" w:hAnsi="Times New Roman" w:cs="Times New Roman"/>
          <w:sz w:val="24"/>
          <w:szCs w:val="24"/>
        </w:rPr>
        <w:t>, действующего на основани</w:t>
      </w:r>
      <w:r w:rsidR="00647980">
        <w:rPr>
          <w:rFonts w:ascii="Times New Roman" w:hAnsi="Times New Roman" w:cs="Times New Roman"/>
          <w:sz w:val="24"/>
          <w:szCs w:val="24"/>
        </w:rPr>
        <w:t>и Устава, именуемое в дальнейшем</w:t>
      </w:r>
      <w:r w:rsidRPr="00A4450F">
        <w:rPr>
          <w:rFonts w:ascii="Times New Roman" w:hAnsi="Times New Roman" w:cs="Times New Roman"/>
          <w:sz w:val="24"/>
          <w:szCs w:val="24"/>
        </w:rPr>
        <w:t xml:space="preserve"> «Заказчик»,  а  вместе   именуемые   Стороны, заключили настоящий договор о нижеследующем:</w:t>
      </w:r>
    </w:p>
    <w:p w14:paraId="5E6E7271" w14:textId="77777777" w:rsidR="001F3616" w:rsidRPr="00A4450F" w:rsidRDefault="001F3616" w:rsidP="001F36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4E294639" w14:textId="77777777" w:rsidR="001F3616" w:rsidRPr="00A4450F" w:rsidRDefault="001F3616" w:rsidP="001F3616">
      <w:pPr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1.1. Исполнитель по заданию Заказчика обязуется выполнять диагностику, ремонт и настройку топливных насосов высокого давления.</w:t>
      </w:r>
    </w:p>
    <w:p w14:paraId="2077C523" w14:textId="77777777" w:rsidR="001F3616" w:rsidRPr="00A4450F" w:rsidRDefault="001F3616" w:rsidP="001F3616">
      <w:pPr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1.2. Заказчик обязуется принять и оплатить результаты работы.</w:t>
      </w:r>
    </w:p>
    <w:p w14:paraId="2DD28DAF" w14:textId="77777777" w:rsidR="001F3616" w:rsidRPr="00A4450F" w:rsidRDefault="001F3616" w:rsidP="001F3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2. Порядок оказания услуг</w:t>
      </w:r>
    </w:p>
    <w:p w14:paraId="01922E5F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4450F">
        <w:rPr>
          <w:rFonts w:ascii="Times New Roman" w:hAnsi="Times New Roman" w:cs="Times New Roman"/>
          <w:sz w:val="24"/>
          <w:szCs w:val="24"/>
        </w:rPr>
        <w:t xml:space="preserve">Услуги,   </w:t>
      </w:r>
      <w:proofErr w:type="gramEnd"/>
      <w:r w:rsidRPr="00A4450F">
        <w:rPr>
          <w:rFonts w:ascii="Times New Roman" w:hAnsi="Times New Roman" w:cs="Times New Roman"/>
          <w:sz w:val="24"/>
          <w:szCs w:val="24"/>
        </w:rPr>
        <w:t>обусловленные  в  п. 1.1    договора  оказываются  в автосервисе Исполнителя, расположенном по адрес: г.Екатеринбург, ул.Гурзуфская 48Л.</w:t>
      </w:r>
    </w:p>
    <w:p w14:paraId="6009A40A" w14:textId="77777777" w:rsidR="001F3616" w:rsidRPr="00A4450F" w:rsidRDefault="001F3616" w:rsidP="001F36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14:paraId="6CE6EFF1" w14:textId="77777777" w:rsidR="001F3616" w:rsidRPr="00A4450F" w:rsidRDefault="001F3616" w:rsidP="001F3616">
      <w:pPr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 3.1. Заказчик производит оплату  за оказанные услуги  автосервиса в течение 3-х дней  согласно  Акту сдачи-приемки работ по предъявлении  Исполнителем Акта и счета по факту выполненных работ.</w:t>
      </w:r>
    </w:p>
    <w:p w14:paraId="728FF3D3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3.2. Стоимость работ  определяется исходя  из расценок Исполнителя, действующих в период оказания услуг.</w:t>
      </w:r>
    </w:p>
    <w:p w14:paraId="1789C87C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3.3. Стоимость   услуг   Исполнителя    в  течение  срока  действия настоящего  договора  может  быть  изменена,  о  чем  Исполнитель  обязан предупредить Заказчика за  10 дней.</w:t>
      </w:r>
    </w:p>
    <w:p w14:paraId="1BDD0701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3.4. В  случае   нарушения  Заказчиком  сроков   оплаты  фактически оказанных   услуг   Исполнитель  вправе  приостановить  выполнение  своих</w:t>
      </w:r>
      <w:r w:rsidR="00647980">
        <w:rPr>
          <w:rFonts w:ascii="Times New Roman" w:hAnsi="Times New Roman" w:cs="Times New Roman"/>
          <w:sz w:val="24"/>
          <w:szCs w:val="24"/>
        </w:rPr>
        <w:t xml:space="preserve"> </w:t>
      </w:r>
      <w:r w:rsidRPr="00A4450F">
        <w:rPr>
          <w:rFonts w:ascii="Times New Roman" w:hAnsi="Times New Roman" w:cs="Times New Roman"/>
          <w:sz w:val="24"/>
          <w:szCs w:val="24"/>
        </w:rPr>
        <w:t>обязательств по договору до полного погашения задолженности.</w:t>
      </w:r>
    </w:p>
    <w:p w14:paraId="09626F8F" w14:textId="77777777" w:rsidR="001F3616" w:rsidRPr="00A4450F" w:rsidRDefault="001F3616" w:rsidP="001F3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4. Ответственность Сторон договора</w:t>
      </w:r>
    </w:p>
    <w:p w14:paraId="205E6B49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4.1. Исполнитель  несет  ответственность  за ненадлежащее  качество оказанных услуг автосервиса.</w:t>
      </w:r>
    </w:p>
    <w:p w14:paraId="61469B0C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4.2. Исполнитель    несет    ответственность    за    не</w:t>
      </w:r>
      <w:r w:rsidR="00647980">
        <w:rPr>
          <w:rFonts w:ascii="Times New Roman" w:hAnsi="Times New Roman" w:cs="Times New Roman"/>
          <w:sz w:val="24"/>
          <w:szCs w:val="24"/>
        </w:rPr>
        <w:t xml:space="preserve"> </w:t>
      </w:r>
      <w:r w:rsidRPr="00A4450F">
        <w:rPr>
          <w:rFonts w:ascii="Times New Roman" w:hAnsi="Times New Roman" w:cs="Times New Roman"/>
          <w:sz w:val="24"/>
          <w:szCs w:val="24"/>
        </w:rPr>
        <w:t>сохранность предоставленного ему на ремонт оборудования.</w:t>
      </w:r>
    </w:p>
    <w:p w14:paraId="6CB6F8CB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4.3. В случаях, когда работа выполнена Исполнителем с отступлениями от договора,  ухудшившими  результат  работы,  или с иными  недостатками которые  делают  его не пригодным  для использования, Заказчик  вправе по своему выбору потребовать от Исполнителя:</w:t>
      </w:r>
    </w:p>
    <w:p w14:paraId="427370FE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- безвозмездного устранения недостатков в разумный срок;</w:t>
      </w:r>
    </w:p>
    <w:p w14:paraId="61C293D1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lastRenderedPageBreak/>
        <w:t xml:space="preserve"> - соразмерного уменьшения установленной за работу цены;</w:t>
      </w:r>
    </w:p>
    <w:p w14:paraId="00ADA713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- возмещения своих расходов на устранение недостатков.</w:t>
      </w:r>
    </w:p>
    <w:p w14:paraId="20EF37D4" w14:textId="6B60B9AE" w:rsidR="001F3616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4.4. </w:t>
      </w:r>
      <w:proofErr w:type="gramStart"/>
      <w:r w:rsidRPr="00A4450F">
        <w:rPr>
          <w:rFonts w:ascii="Times New Roman" w:hAnsi="Times New Roman" w:cs="Times New Roman"/>
          <w:sz w:val="24"/>
          <w:szCs w:val="24"/>
        </w:rPr>
        <w:t>Если  отступления</w:t>
      </w:r>
      <w:proofErr w:type="gramEnd"/>
      <w:r w:rsidRPr="00A4450F">
        <w:rPr>
          <w:rFonts w:ascii="Times New Roman" w:hAnsi="Times New Roman" w:cs="Times New Roman"/>
          <w:sz w:val="24"/>
          <w:szCs w:val="24"/>
        </w:rPr>
        <w:t xml:space="preserve">  в  работе  от  условий  договора  или  иные недостатки результата работы  в установленный Заказчиком разумный срок не были  устранены  либо  являются  существенными и неустранимыми,  Заказчик вправе  отказаться   от  исполнения  договора  и  потребовать  возмещения причиненных убытков.</w:t>
      </w:r>
    </w:p>
    <w:p w14:paraId="78C03E72" w14:textId="77777777" w:rsidR="00790113" w:rsidRPr="00A4450F" w:rsidRDefault="00790113" w:rsidP="001F36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D9523" w14:textId="77777777" w:rsidR="001F3616" w:rsidRPr="00A4450F" w:rsidRDefault="001F3616" w:rsidP="001F3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5. Порядок предъявления претензий</w:t>
      </w:r>
    </w:p>
    <w:p w14:paraId="198F2BE2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5.1. Претензии,  возникающие по договору,  могут быть предъявлены в Течение 10 дней с момента возникновения основания для их предъявления.</w:t>
      </w:r>
    </w:p>
    <w:p w14:paraId="249335DD" w14:textId="772429FF" w:rsidR="001F3616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5.2. </w:t>
      </w:r>
      <w:proofErr w:type="gramStart"/>
      <w:r w:rsidRPr="00A4450F">
        <w:rPr>
          <w:rFonts w:ascii="Times New Roman" w:hAnsi="Times New Roman" w:cs="Times New Roman"/>
          <w:sz w:val="24"/>
          <w:szCs w:val="24"/>
        </w:rPr>
        <w:t>При  получении</w:t>
      </w:r>
      <w:proofErr w:type="gramEnd"/>
      <w:r w:rsidRPr="00A4450F">
        <w:rPr>
          <w:rFonts w:ascii="Times New Roman" w:hAnsi="Times New Roman" w:cs="Times New Roman"/>
          <w:sz w:val="24"/>
          <w:szCs w:val="24"/>
        </w:rPr>
        <w:t xml:space="preserve">  претензии,  Сторона ее получившая ,  обязана ее рассмотреть и дать ответ в течение 10 дней с даты получения претензии.</w:t>
      </w:r>
    </w:p>
    <w:p w14:paraId="416C1B51" w14:textId="77777777" w:rsidR="00790113" w:rsidRPr="00A4450F" w:rsidRDefault="00790113" w:rsidP="001F36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61652" w14:textId="77777777" w:rsidR="001F3616" w:rsidRPr="00A4450F" w:rsidRDefault="001F3616" w:rsidP="001F3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6. Прочие условия</w:t>
      </w:r>
    </w:p>
    <w:p w14:paraId="39131E5F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6.1. Настоящий договор заключен на срок с "__" _________ 20__ г. По "___" ________ 20__ г., вступает в силу с момента его подписания. Если ни одна из Сторон не уведомит другую Сторону за 30 дней до истечения срока действия договора о желании прекратить действие настоящего договора либо   перезаключить  его  на  иных  условиях,   срок  действия  договора продлевается на следующий  аналогичный период.</w:t>
      </w:r>
    </w:p>
    <w:p w14:paraId="2D80E4C0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6.2. Настоящий договор может быть досрочно расторгнут по соглашению сторон.</w:t>
      </w:r>
    </w:p>
    <w:p w14:paraId="44D4631B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6.3. Договор может быть расторгнут и по требованию любой </w:t>
      </w:r>
      <w:proofErr w:type="gramStart"/>
      <w:r w:rsidRPr="00A4450F">
        <w:rPr>
          <w:rFonts w:ascii="Times New Roman" w:hAnsi="Times New Roman" w:cs="Times New Roman"/>
          <w:sz w:val="24"/>
          <w:szCs w:val="24"/>
        </w:rPr>
        <w:t>из  Сторон</w:t>
      </w:r>
      <w:proofErr w:type="gramEnd"/>
      <w:r w:rsidRPr="00A4450F">
        <w:rPr>
          <w:rFonts w:ascii="Times New Roman" w:hAnsi="Times New Roman" w:cs="Times New Roman"/>
          <w:sz w:val="24"/>
          <w:szCs w:val="24"/>
        </w:rPr>
        <w:t xml:space="preserve"> в   случаях,   предусмотренных   законодательством   РФ,   с   письменным уведомлением другой Стороны за 30 дней.</w:t>
      </w:r>
    </w:p>
    <w:p w14:paraId="22EAD5FB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6.4. Все     изменения   и   дополнения   к   настоящему   договору действительны,  при условии,  что они совершены   в  письменной  форме  и подписаны уполномоченными представителями Сторон договора.</w:t>
      </w:r>
    </w:p>
    <w:p w14:paraId="261FC97D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6.5. Стороны будут стремиться разрешать  все возникшие  разногласия путем  переговоров.  При невозможности  урегулировать  разногласия  путем переговоров  спор передается на рассмотрение в арбитражный суд в порядке, предусмотренном  Арбитражным процессуальным  законодательством Российской Федерации.</w:t>
      </w:r>
    </w:p>
    <w:p w14:paraId="2C8188F1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6.6. Настоящий   договор  составлен  в  двух  экземплярах,  имеющих одинаковую правовую силу, по экземпляру для каждой из Сторон.</w:t>
      </w:r>
    </w:p>
    <w:p w14:paraId="006F58CD" w14:textId="12488C7C" w:rsidR="001F3616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6.7. Во </w:t>
      </w:r>
      <w:proofErr w:type="gramStart"/>
      <w:r w:rsidRPr="00A4450F">
        <w:rPr>
          <w:rFonts w:ascii="Times New Roman" w:hAnsi="Times New Roman" w:cs="Times New Roman"/>
          <w:sz w:val="24"/>
          <w:szCs w:val="24"/>
        </w:rPr>
        <w:t>всем,  что</w:t>
      </w:r>
      <w:proofErr w:type="gramEnd"/>
      <w:r w:rsidRPr="00A4450F">
        <w:rPr>
          <w:rFonts w:ascii="Times New Roman" w:hAnsi="Times New Roman" w:cs="Times New Roman"/>
          <w:sz w:val="24"/>
          <w:szCs w:val="24"/>
        </w:rPr>
        <w:t xml:space="preserve"> не нашло  отражения  в  договоре, Стороны  будут руководствоваться действующим законодательством РФ.</w:t>
      </w:r>
    </w:p>
    <w:p w14:paraId="04421B76" w14:textId="77777777" w:rsidR="00790113" w:rsidRPr="00A4450F" w:rsidRDefault="00790113" w:rsidP="001F36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E5C61" w14:textId="77777777" w:rsidR="001F3616" w:rsidRPr="00A4450F" w:rsidRDefault="001F3616" w:rsidP="001F3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lastRenderedPageBreak/>
        <w:t>7. Реквизиты и подписи Сторон</w:t>
      </w:r>
    </w:p>
    <w:p w14:paraId="1E1AE004" w14:textId="77777777" w:rsidR="001F3616" w:rsidRPr="00A4450F" w:rsidRDefault="001F3616" w:rsidP="001F3616">
      <w:pPr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4A228FA0" w14:textId="77777777" w:rsidR="00790113" w:rsidRPr="00790113" w:rsidRDefault="00790113" w:rsidP="00790113">
      <w:pPr>
        <w:jc w:val="both"/>
        <w:rPr>
          <w:rFonts w:ascii="Times New Roman" w:hAnsi="Times New Roman" w:cs="Times New Roman"/>
          <w:sz w:val="24"/>
          <w:szCs w:val="24"/>
        </w:rPr>
      </w:pPr>
      <w:r w:rsidRPr="00790113">
        <w:rPr>
          <w:rFonts w:ascii="Times New Roman" w:hAnsi="Times New Roman" w:cs="Times New Roman"/>
          <w:sz w:val="24"/>
          <w:szCs w:val="24"/>
        </w:rPr>
        <w:t>Индивидуальный предприниматель Никулин Александр Ростиславович</w:t>
      </w:r>
    </w:p>
    <w:p w14:paraId="204022D6" w14:textId="2D863FC1" w:rsidR="001F3616" w:rsidRPr="00A4450F" w:rsidRDefault="00790113" w:rsidP="00790113">
      <w:pPr>
        <w:rPr>
          <w:rFonts w:ascii="Times New Roman" w:hAnsi="Times New Roman" w:cs="Times New Roman"/>
          <w:sz w:val="24"/>
          <w:szCs w:val="24"/>
        </w:rPr>
      </w:pPr>
      <w:r w:rsidRPr="00790113">
        <w:rPr>
          <w:rFonts w:ascii="Times New Roman" w:hAnsi="Times New Roman" w:cs="Times New Roman"/>
          <w:sz w:val="24"/>
          <w:szCs w:val="24"/>
        </w:rPr>
        <w:t>ИНН 665803956164</w:t>
      </w:r>
      <w:r>
        <w:rPr>
          <w:rFonts w:ascii="Times New Roman" w:hAnsi="Times New Roman" w:cs="Times New Roman"/>
          <w:sz w:val="24"/>
          <w:szCs w:val="24"/>
        </w:rPr>
        <w:br/>
      </w:r>
      <w:r w:rsidRPr="00790113">
        <w:rPr>
          <w:rFonts w:ascii="Times New Roman" w:hAnsi="Times New Roman" w:cs="Times New Roman"/>
          <w:sz w:val="24"/>
          <w:szCs w:val="24"/>
        </w:rPr>
        <w:t>Счёт (₽): 40802810301500166961</w:t>
      </w:r>
      <w:r>
        <w:rPr>
          <w:rFonts w:ascii="Times New Roman" w:hAnsi="Times New Roman" w:cs="Times New Roman"/>
          <w:sz w:val="24"/>
          <w:szCs w:val="24"/>
        </w:rPr>
        <w:br/>
      </w:r>
      <w:r w:rsidRPr="00790113">
        <w:rPr>
          <w:rFonts w:ascii="Times New Roman" w:hAnsi="Times New Roman" w:cs="Times New Roman"/>
          <w:sz w:val="24"/>
          <w:szCs w:val="24"/>
        </w:rPr>
        <w:t>Банк: ТОЧКА ПАО БАНКА "ФК ОТКРЫТИЕ"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0113">
        <w:rPr>
          <w:rFonts w:ascii="Times New Roman" w:hAnsi="Times New Roman" w:cs="Times New Roman"/>
          <w:sz w:val="24"/>
          <w:szCs w:val="24"/>
        </w:rPr>
        <w:t>БИК  :</w:t>
      </w:r>
      <w:proofErr w:type="gramEnd"/>
      <w:r w:rsidRPr="00790113">
        <w:rPr>
          <w:rFonts w:ascii="Times New Roman" w:hAnsi="Times New Roman" w:cs="Times New Roman"/>
          <w:sz w:val="24"/>
          <w:szCs w:val="24"/>
        </w:rPr>
        <w:t xml:space="preserve"> 044525999</w:t>
      </w:r>
      <w:r>
        <w:rPr>
          <w:rFonts w:ascii="Times New Roman" w:hAnsi="Times New Roman" w:cs="Times New Roman"/>
          <w:sz w:val="24"/>
          <w:szCs w:val="24"/>
        </w:rPr>
        <w:br/>
      </w:r>
      <w:r w:rsidRPr="00790113">
        <w:rPr>
          <w:rFonts w:ascii="Times New Roman" w:hAnsi="Times New Roman" w:cs="Times New Roman"/>
          <w:sz w:val="24"/>
          <w:szCs w:val="24"/>
        </w:rPr>
        <w:t>Город: г. Москва</w:t>
      </w:r>
      <w:r>
        <w:rPr>
          <w:rFonts w:ascii="Times New Roman" w:hAnsi="Times New Roman" w:cs="Times New Roman"/>
          <w:sz w:val="24"/>
          <w:szCs w:val="24"/>
        </w:rPr>
        <w:br/>
      </w:r>
      <w:r w:rsidRPr="00790113">
        <w:rPr>
          <w:rFonts w:ascii="Times New Roman" w:hAnsi="Times New Roman" w:cs="Times New Roman"/>
          <w:sz w:val="24"/>
          <w:szCs w:val="24"/>
        </w:rPr>
        <w:t>Корр. счёт: 30101810845250000999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F3616" w:rsidRPr="00A4450F">
        <w:rPr>
          <w:rFonts w:ascii="Times New Roman" w:hAnsi="Times New Roman" w:cs="Times New Roman"/>
          <w:sz w:val="24"/>
          <w:szCs w:val="24"/>
        </w:rPr>
        <w:t>Никулин А.Р_____________________________</w:t>
      </w:r>
      <w:proofErr w:type="spellStart"/>
      <w:r w:rsidR="001F3616" w:rsidRPr="00A4450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1F3616" w:rsidRPr="00A4450F">
        <w:rPr>
          <w:rFonts w:ascii="Times New Roman" w:hAnsi="Times New Roman" w:cs="Times New Roman"/>
          <w:sz w:val="24"/>
          <w:szCs w:val="24"/>
        </w:rPr>
        <w:t>.</w:t>
      </w:r>
    </w:p>
    <w:p w14:paraId="578520CA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D64D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>Заказчик:</w:t>
      </w:r>
    </w:p>
    <w:p w14:paraId="43F5178C" w14:textId="55080B4D" w:rsidR="001F3616" w:rsidRPr="001F3616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16">
        <w:rPr>
          <w:rFonts w:ascii="Times New Roman" w:hAnsi="Times New Roman" w:cs="Times New Roman"/>
          <w:sz w:val="24"/>
          <w:szCs w:val="24"/>
        </w:rPr>
        <w:t>"</w:t>
      </w:r>
      <w:r w:rsidR="00D421FF">
        <w:rPr>
          <w:rFonts w:ascii="Times New Roman" w:hAnsi="Times New Roman" w:cs="Times New Roman"/>
          <w:sz w:val="24"/>
          <w:szCs w:val="24"/>
        </w:rPr>
        <w:t>……….</w:t>
      </w:r>
      <w:r w:rsidRPr="001F3616">
        <w:rPr>
          <w:rFonts w:ascii="Times New Roman" w:hAnsi="Times New Roman" w:cs="Times New Roman"/>
          <w:sz w:val="24"/>
          <w:szCs w:val="24"/>
        </w:rPr>
        <w:t>" (реквизиты)</w:t>
      </w:r>
      <w:bookmarkStart w:id="0" w:name="_GoBack"/>
      <w:bookmarkEnd w:id="0"/>
      <w:r w:rsidR="005C39B3">
        <w:rPr>
          <w:rFonts w:ascii="Times New Roman" w:hAnsi="Times New Roman" w:cs="Times New Roman"/>
          <w:sz w:val="24"/>
          <w:szCs w:val="24"/>
        </w:rPr>
        <w:br/>
      </w:r>
      <w:r w:rsidRPr="001F3616">
        <w:rPr>
          <w:rFonts w:ascii="Times New Roman" w:hAnsi="Times New Roman" w:cs="Times New Roman"/>
          <w:sz w:val="24"/>
          <w:szCs w:val="24"/>
        </w:rPr>
        <w:t>Юридический адрес: 6</w:t>
      </w:r>
      <w:r w:rsidR="00D421FF">
        <w:rPr>
          <w:rFonts w:ascii="Times New Roman" w:hAnsi="Times New Roman" w:cs="Times New Roman"/>
          <w:sz w:val="24"/>
          <w:szCs w:val="24"/>
        </w:rPr>
        <w:t>…..</w:t>
      </w:r>
      <w:r w:rsidRPr="001F3616">
        <w:rPr>
          <w:rFonts w:ascii="Times New Roman" w:hAnsi="Times New Roman" w:cs="Times New Roman"/>
          <w:sz w:val="24"/>
          <w:szCs w:val="24"/>
        </w:rPr>
        <w:t>, г</w:t>
      </w:r>
      <w:r w:rsidR="00D421FF">
        <w:rPr>
          <w:rFonts w:ascii="Times New Roman" w:hAnsi="Times New Roman" w:cs="Times New Roman"/>
          <w:sz w:val="24"/>
          <w:szCs w:val="24"/>
        </w:rPr>
        <w:t>………….</w:t>
      </w:r>
      <w:r w:rsidRPr="001F3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61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421FF">
        <w:rPr>
          <w:rFonts w:ascii="Times New Roman" w:hAnsi="Times New Roman" w:cs="Times New Roman"/>
          <w:sz w:val="24"/>
          <w:szCs w:val="24"/>
        </w:rPr>
        <w:t>………</w:t>
      </w:r>
      <w:r w:rsidRPr="001F3616">
        <w:rPr>
          <w:rFonts w:ascii="Times New Roman" w:hAnsi="Times New Roman" w:cs="Times New Roman"/>
          <w:sz w:val="24"/>
          <w:szCs w:val="24"/>
        </w:rPr>
        <w:t>,</w:t>
      </w:r>
      <w:r w:rsidR="00D421FF">
        <w:rPr>
          <w:rFonts w:ascii="Times New Roman" w:hAnsi="Times New Roman" w:cs="Times New Roman"/>
          <w:sz w:val="24"/>
          <w:szCs w:val="24"/>
        </w:rPr>
        <w:t>д…</w:t>
      </w:r>
      <w:r w:rsidRPr="001F3616">
        <w:rPr>
          <w:rFonts w:ascii="Times New Roman" w:hAnsi="Times New Roman" w:cs="Times New Roman"/>
          <w:sz w:val="24"/>
          <w:szCs w:val="24"/>
        </w:rPr>
        <w:t>.</w:t>
      </w:r>
      <w:r w:rsidR="005C39B3">
        <w:rPr>
          <w:rFonts w:ascii="Times New Roman" w:hAnsi="Times New Roman" w:cs="Times New Roman"/>
          <w:sz w:val="24"/>
          <w:szCs w:val="24"/>
        </w:rPr>
        <w:br/>
      </w:r>
      <w:r w:rsidRPr="001F3616">
        <w:rPr>
          <w:rFonts w:ascii="Times New Roman" w:hAnsi="Times New Roman" w:cs="Times New Roman"/>
          <w:sz w:val="24"/>
          <w:szCs w:val="24"/>
        </w:rPr>
        <w:t>Адрес для корреспонденции: 6</w:t>
      </w:r>
      <w:r w:rsidR="00D421FF">
        <w:rPr>
          <w:rFonts w:ascii="Times New Roman" w:hAnsi="Times New Roman" w:cs="Times New Roman"/>
          <w:sz w:val="24"/>
          <w:szCs w:val="24"/>
        </w:rPr>
        <w:t>…..</w:t>
      </w:r>
      <w:r w:rsidRPr="001F3616">
        <w:rPr>
          <w:rFonts w:ascii="Times New Roman" w:hAnsi="Times New Roman" w:cs="Times New Roman"/>
          <w:sz w:val="24"/>
          <w:szCs w:val="24"/>
        </w:rPr>
        <w:t>, г</w:t>
      </w:r>
      <w:r w:rsidR="00D421FF">
        <w:rPr>
          <w:rFonts w:ascii="Times New Roman" w:hAnsi="Times New Roman" w:cs="Times New Roman"/>
          <w:sz w:val="24"/>
          <w:szCs w:val="24"/>
        </w:rPr>
        <w:t>………..</w:t>
      </w:r>
      <w:r w:rsidRPr="001F3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61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421FF">
        <w:rPr>
          <w:rFonts w:ascii="Times New Roman" w:hAnsi="Times New Roman" w:cs="Times New Roman"/>
          <w:sz w:val="24"/>
          <w:szCs w:val="24"/>
        </w:rPr>
        <w:t>………..</w:t>
      </w:r>
      <w:r w:rsidRPr="001F3616">
        <w:rPr>
          <w:rFonts w:ascii="Times New Roman" w:hAnsi="Times New Roman" w:cs="Times New Roman"/>
          <w:sz w:val="24"/>
          <w:szCs w:val="24"/>
        </w:rPr>
        <w:t>,</w:t>
      </w:r>
      <w:r w:rsidR="00D421FF">
        <w:rPr>
          <w:rFonts w:ascii="Times New Roman" w:hAnsi="Times New Roman" w:cs="Times New Roman"/>
          <w:sz w:val="24"/>
          <w:szCs w:val="24"/>
        </w:rPr>
        <w:t>дом..</w:t>
      </w:r>
      <w:r w:rsidRPr="001F3616">
        <w:rPr>
          <w:rFonts w:ascii="Times New Roman" w:hAnsi="Times New Roman" w:cs="Times New Roman"/>
          <w:sz w:val="24"/>
          <w:szCs w:val="24"/>
        </w:rPr>
        <w:t>.</w:t>
      </w:r>
      <w:r w:rsidR="005C39B3">
        <w:rPr>
          <w:rFonts w:ascii="Times New Roman" w:hAnsi="Times New Roman" w:cs="Times New Roman"/>
          <w:sz w:val="24"/>
          <w:szCs w:val="24"/>
        </w:rPr>
        <w:br/>
      </w:r>
      <w:r w:rsidRPr="001F3616"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="00D421FF">
        <w:rPr>
          <w:rFonts w:ascii="Times New Roman" w:hAnsi="Times New Roman" w:cs="Times New Roman"/>
          <w:sz w:val="24"/>
          <w:szCs w:val="24"/>
        </w:rPr>
        <w:t>………..</w:t>
      </w:r>
      <w:r w:rsidRPr="001F3616">
        <w:rPr>
          <w:rFonts w:ascii="Times New Roman" w:hAnsi="Times New Roman" w:cs="Times New Roman"/>
          <w:sz w:val="24"/>
          <w:szCs w:val="24"/>
        </w:rPr>
        <w:t>ОГРН</w:t>
      </w:r>
      <w:r w:rsidR="00D421F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ИНН/КПП </w:t>
      </w:r>
      <w:r w:rsidR="00D421F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21F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616">
        <w:rPr>
          <w:rFonts w:ascii="Times New Roman" w:hAnsi="Times New Roman" w:cs="Times New Roman"/>
          <w:sz w:val="24"/>
          <w:szCs w:val="24"/>
        </w:rPr>
        <w:t xml:space="preserve">ОКПО </w:t>
      </w:r>
      <w:r w:rsidR="00D421FF">
        <w:rPr>
          <w:rFonts w:ascii="Times New Roman" w:hAnsi="Times New Roman" w:cs="Times New Roman"/>
          <w:sz w:val="24"/>
          <w:szCs w:val="24"/>
        </w:rPr>
        <w:t>……..</w:t>
      </w:r>
    </w:p>
    <w:p w14:paraId="2C952BF4" w14:textId="77777777" w:rsidR="001F3616" w:rsidRPr="001F3616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16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D421F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1F3616">
        <w:rPr>
          <w:rFonts w:ascii="Times New Roman" w:hAnsi="Times New Roman" w:cs="Times New Roman"/>
          <w:sz w:val="24"/>
          <w:szCs w:val="24"/>
        </w:rPr>
        <w:t>"</w:t>
      </w:r>
      <w:r w:rsidR="00D421FF">
        <w:rPr>
          <w:rFonts w:ascii="Times New Roman" w:hAnsi="Times New Roman" w:cs="Times New Roman"/>
          <w:sz w:val="24"/>
          <w:szCs w:val="24"/>
        </w:rPr>
        <w:t>………..</w:t>
      </w:r>
      <w:r w:rsidR="00D421FF" w:rsidRPr="001F3616">
        <w:rPr>
          <w:rFonts w:ascii="Times New Roman" w:hAnsi="Times New Roman" w:cs="Times New Roman"/>
          <w:sz w:val="24"/>
          <w:szCs w:val="24"/>
        </w:rPr>
        <w:t xml:space="preserve"> </w:t>
      </w:r>
      <w:r w:rsidRPr="001F3616">
        <w:rPr>
          <w:rFonts w:ascii="Times New Roman" w:hAnsi="Times New Roman" w:cs="Times New Roman"/>
          <w:sz w:val="24"/>
          <w:szCs w:val="24"/>
        </w:rPr>
        <w:t xml:space="preserve">" лицевой счет </w:t>
      </w:r>
      <w:r w:rsidR="00D421FF">
        <w:rPr>
          <w:rFonts w:ascii="Times New Roman" w:hAnsi="Times New Roman" w:cs="Times New Roman"/>
          <w:sz w:val="24"/>
          <w:szCs w:val="24"/>
        </w:rPr>
        <w:t>……………..</w:t>
      </w:r>
    </w:p>
    <w:p w14:paraId="71C3FE2A" w14:textId="77777777" w:rsidR="001F3616" w:rsidRPr="001F3616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16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1F361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F3616">
        <w:rPr>
          <w:rFonts w:ascii="Times New Roman" w:hAnsi="Times New Roman" w:cs="Times New Roman"/>
          <w:sz w:val="24"/>
          <w:szCs w:val="24"/>
        </w:rPr>
        <w:t xml:space="preserve">. </w:t>
      </w:r>
      <w:r w:rsidR="00D421F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F3616">
        <w:rPr>
          <w:rFonts w:ascii="Times New Roman" w:hAnsi="Times New Roman" w:cs="Times New Roman"/>
          <w:sz w:val="24"/>
          <w:szCs w:val="24"/>
        </w:rPr>
        <w:t>, г</w:t>
      </w:r>
      <w:r w:rsidR="00D421FF">
        <w:rPr>
          <w:rFonts w:ascii="Times New Roman" w:hAnsi="Times New Roman" w:cs="Times New Roman"/>
          <w:sz w:val="24"/>
          <w:szCs w:val="24"/>
        </w:rPr>
        <w:t>……………..</w:t>
      </w:r>
      <w:r w:rsidRPr="001F3616">
        <w:rPr>
          <w:rFonts w:ascii="Times New Roman" w:hAnsi="Times New Roman" w:cs="Times New Roman"/>
          <w:sz w:val="24"/>
          <w:szCs w:val="24"/>
        </w:rPr>
        <w:t>.</w:t>
      </w:r>
    </w:p>
    <w:p w14:paraId="06FA78E3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16">
        <w:rPr>
          <w:rFonts w:ascii="Times New Roman" w:hAnsi="Times New Roman" w:cs="Times New Roman"/>
          <w:sz w:val="24"/>
          <w:szCs w:val="24"/>
        </w:rPr>
        <w:t>БИК</w:t>
      </w:r>
      <w:r w:rsidR="00D421FF">
        <w:rPr>
          <w:rFonts w:ascii="Times New Roman" w:hAnsi="Times New Roman" w:cs="Times New Roman"/>
          <w:sz w:val="24"/>
          <w:szCs w:val="24"/>
        </w:rPr>
        <w:t>……………..</w:t>
      </w:r>
    </w:p>
    <w:p w14:paraId="51FC5808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4450F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0E1A9C">
        <w:rPr>
          <w:rFonts w:ascii="Times New Roman" w:hAnsi="Times New Roman" w:cs="Times New Roman"/>
          <w:sz w:val="24"/>
          <w:szCs w:val="24"/>
        </w:rPr>
        <w:t>_____________________________</w:t>
      </w:r>
      <w:r w:rsidR="00D421FF">
        <w:rPr>
          <w:rFonts w:ascii="Times New Roman" w:hAnsi="Times New Roman" w:cs="Times New Roman"/>
          <w:sz w:val="24"/>
          <w:szCs w:val="24"/>
        </w:rPr>
        <w:t>И.И.Иванов</w:t>
      </w:r>
    </w:p>
    <w:p w14:paraId="58CA1441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М.п.</w:t>
      </w:r>
    </w:p>
    <w:p w14:paraId="5B77EA49" w14:textId="77777777" w:rsidR="001F3616" w:rsidRPr="00A4450F" w:rsidRDefault="001F3616" w:rsidP="001F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3E935" w14:textId="77777777" w:rsidR="00A14F42" w:rsidRDefault="00A14F42"/>
    <w:sectPr w:rsidR="00A14F42" w:rsidSect="00D9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616"/>
    <w:rsid w:val="000E1A9C"/>
    <w:rsid w:val="001F3616"/>
    <w:rsid w:val="00483A17"/>
    <w:rsid w:val="005C39B3"/>
    <w:rsid w:val="00647980"/>
    <w:rsid w:val="006E0E34"/>
    <w:rsid w:val="00790113"/>
    <w:rsid w:val="00A14F42"/>
    <w:rsid w:val="00B00540"/>
    <w:rsid w:val="00CA148C"/>
    <w:rsid w:val="00D421FF"/>
    <w:rsid w:val="00D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2D04"/>
  <w15:docId w15:val="{696FAD8D-F28E-4898-BA74-A979E918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масса плана</dc:creator>
  <cp:keywords/>
  <dc:description/>
  <cp:lastModifiedBy>User</cp:lastModifiedBy>
  <cp:revision>12</cp:revision>
  <cp:lastPrinted>2011-02-25T10:33:00Z</cp:lastPrinted>
  <dcterms:created xsi:type="dcterms:W3CDTF">2011-01-12T17:43:00Z</dcterms:created>
  <dcterms:modified xsi:type="dcterms:W3CDTF">2022-11-09T10:35:00Z</dcterms:modified>
</cp:coreProperties>
</file>